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9FFC1">
      <w:pPr>
        <w:widowControl/>
        <w:autoSpaceDE w:val="0"/>
        <w:autoSpaceDN w:val="0"/>
        <w:adjustRightInd w:val="0"/>
        <w:spacing w:line="560" w:lineRule="exact"/>
        <w:ind w:right="-481"/>
        <w:jc w:val="left"/>
        <w:rPr>
          <w:rStyle w:val="4"/>
          <w:sz w:val="24"/>
        </w:rPr>
      </w:pPr>
      <w:r>
        <w:rPr>
          <w:rFonts w:hint="eastAsia" w:ascii="仿宋_GB2312" w:eastAsia="仿宋_GB2312"/>
          <w:sz w:val="36"/>
          <w:szCs w:val="36"/>
        </w:rPr>
        <w:t>附件</w:t>
      </w:r>
      <w:r>
        <w:rPr>
          <w:rFonts w:hint="eastAsia" w:ascii="仿宋_GB2312" w:eastAsia="仿宋_GB2312"/>
          <w:sz w:val="36"/>
          <w:szCs w:val="36"/>
          <w:lang w:val="en-US" w:eastAsia="zh-CN"/>
        </w:rPr>
        <w:t>2</w:t>
      </w:r>
      <w:r>
        <w:rPr>
          <w:rFonts w:hint="eastAsia" w:ascii="仿宋_GB2312" w:eastAsia="仿宋_GB2312"/>
          <w:sz w:val="36"/>
          <w:szCs w:val="36"/>
        </w:rPr>
        <w:t>.</w:t>
      </w:r>
    </w:p>
    <w:p w14:paraId="1963C320">
      <w:pPr>
        <w:widowControl/>
        <w:autoSpaceDE w:val="0"/>
        <w:autoSpaceDN w:val="0"/>
        <w:adjustRightInd w:val="0"/>
        <w:spacing w:before="120" w:after="120" w:line="560" w:lineRule="exact"/>
        <w:ind w:right="-481"/>
        <w:jc w:val="center"/>
        <w:rPr>
          <w:rFonts w:ascii="仿宋" w:hAnsi="仿宋" w:eastAsia="仿宋"/>
          <w:kern w:val="1"/>
          <w:sz w:val="28"/>
          <w:szCs w:val="28"/>
        </w:rPr>
      </w:pPr>
      <w:r>
        <w:rPr>
          <w:rFonts w:hint="eastAsia" w:ascii="仿宋" w:hAnsi="仿宋" w:eastAsia="仿宋" w:cs="宋体"/>
          <w:kern w:val="1"/>
          <w:sz w:val="28"/>
          <w:szCs w:val="28"/>
        </w:rPr>
        <w:t>报价函</w:t>
      </w:r>
    </w:p>
    <w:p w14:paraId="3927FC79">
      <w:pPr>
        <w:widowControl/>
        <w:autoSpaceDE w:val="0"/>
        <w:autoSpaceDN w:val="0"/>
        <w:adjustRightInd w:val="0"/>
        <w:spacing w:line="560" w:lineRule="exact"/>
        <w:ind w:right="-481"/>
        <w:rPr>
          <w:rFonts w:ascii="仿宋" w:hAnsi="仿宋" w:eastAsia="仿宋"/>
          <w:kern w:val="1"/>
          <w:sz w:val="24"/>
          <w:u w:val="single"/>
        </w:rPr>
      </w:pPr>
    </w:p>
    <w:p w14:paraId="4406FFE6">
      <w:pPr>
        <w:widowControl/>
        <w:autoSpaceDE w:val="0"/>
        <w:autoSpaceDN w:val="0"/>
        <w:adjustRightInd w:val="0"/>
        <w:spacing w:line="560" w:lineRule="exact"/>
        <w:rPr>
          <w:rFonts w:ascii="仿宋" w:hAnsi="仿宋" w:eastAsia="仿宋"/>
          <w:kern w:val="1"/>
          <w:sz w:val="24"/>
        </w:rPr>
      </w:pPr>
      <w:r>
        <w:rPr>
          <w:rFonts w:hint="eastAsia" w:ascii="仿宋" w:hAnsi="仿宋" w:eastAsia="仿宋" w:cs="仿宋"/>
          <w:kern w:val="1"/>
          <w:sz w:val="24"/>
          <w:u w:val="single"/>
        </w:rPr>
        <w:t>（采购人）</w:t>
      </w:r>
      <w:r>
        <w:rPr>
          <w:rStyle w:val="4"/>
          <w:rFonts w:hint="eastAsia"/>
          <w:sz w:val="24"/>
        </w:rPr>
        <w:t>：</w:t>
      </w:r>
    </w:p>
    <w:p w14:paraId="6C730462">
      <w:pPr>
        <w:widowControl/>
        <w:autoSpaceDE w:val="0"/>
        <w:autoSpaceDN w:val="0"/>
        <w:adjustRightInd w:val="0"/>
        <w:spacing w:line="560" w:lineRule="exact"/>
        <w:rPr>
          <w:rFonts w:ascii="仿宋" w:hAnsi="仿宋" w:eastAsia="仿宋"/>
          <w:kern w:val="1"/>
          <w:sz w:val="24"/>
        </w:rPr>
      </w:pPr>
    </w:p>
    <w:p w14:paraId="61ABA06A">
      <w:pPr>
        <w:widowControl/>
        <w:autoSpaceDE w:val="0"/>
        <w:autoSpaceDN w:val="0"/>
        <w:adjustRightInd w:val="0"/>
        <w:spacing w:line="560" w:lineRule="exact"/>
        <w:ind w:firstLine="480"/>
        <w:rPr>
          <w:rFonts w:ascii="仿宋" w:hAnsi="仿宋" w:eastAsia="仿宋"/>
          <w:kern w:val="1"/>
          <w:sz w:val="24"/>
        </w:rPr>
      </w:pPr>
      <w:r>
        <w:rPr>
          <w:rFonts w:hint="eastAsia" w:ascii="仿宋" w:hAnsi="仿宋" w:eastAsia="仿宋" w:cs="仿宋"/>
          <w:kern w:val="1"/>
          <w:sz w:val="24"/>
          <w:u w:val="single"/>
        </w:rPr>
        <w:t>（供方名称）</w:t>
      </w:r>
      <w:r>
        <w:rPr>
          <w:rStyle w:val="4"/>
          <w:rFonts w:hint="eastAsia"/>
          <w:sz w:val="24"/>
        </w:rPr>
        <w:t>系中华人民共和国合法企业，经营地址</w:t>
      </w:r>
      <w:r>
        <w:rPr>
          <w:rFonts w:ascii="仿宋" w:hAnsi="仿宋" w:eastAsia="仿宋" w:cs="仿宋"/>
          <w:kern w:val="1"/>
          <w:sz w:val="24"/>
          <w:u w:val="single"/>
        </w:rPr>
        <w:t xml:space="preserve">          </w:t>
      </w:r>
      <w:r>
        <w:rPr>
          <w:rStyle w:val="4"/>
          <w:rFonts w:hint="eastAsia"/>
          <w:sz w:val="24"/>
        </w:rPr>
        <w:t>。</w:t>
      </w:r>
    </w:p>
    <w:p w14:paraId="25674550">
      <w:pPr>
        <w:widowControl/>
        <w:autoSpaceDE w:val="0"/>
        <w:autoSpaceDN w:val="0"/>
        <w:adjustRightInd w:val="0"/>
        <w:spacing w:line="560" w:lineRule="exact"/>
        <w:ind w:firstLine="480"/>
        <w:rPr>
          <w:rFonts w:ascii="仿宋" w:hAnsi="仿宋" w:eastAsia="仿宋"/>
          <w:kern w:val="1"/>
          <w:sz w:val="24"/>
        </w:rPr>
      </w:pPr>
      <w:r>
        <w:rPr>
          <w:rStyle w:val="4"/>
          <w:rFonts w:hint="eastAsia"/>
          <w:sz w:val="24"/>
        </w:rPr>
        <w:t>我</w:t>
      </w:r>
      <w:r>
        <w:rPr>
          <w:rFonts w:hint="eastAsia" w:ascii="仿宋" w:hAnsi="仿宋" w:eastAsia="仿宋" w:cs="仿宋"/>
          <w:kern w:val="1"/>
          <w:sz w:val="24"/>
          <w:u w:val="single"/>
        </w:rPr>
        <w:t>（姓名）</w:t>
      </w:r>
      <w:r>
        <w:rPr>
          <w:rStyle w:val="4"/>
          <w:rFonts w:hint="eastAsia"/>
          <w:sz w:val="24"/>
        </w:rPr>
        <w:t>系</w:t>
      </w:r>
      <w:r>
        <w:rPr>
          <w:rFonts w:hint="eastAsia" w:ascii="仿宋" w:hAnsi="仿宋" w:eastAsia="仿宋" w:cs="仿宋"/>
          <w:kern w:val="1"/>
          <w:sz w:val="24"/>
          <w:u w:val="single"/>
        </w:rPr>
        <w:t>（供方名称）</w:t>
      </w:r>
      <w:r>
        <w:rPr>
          <w:rStyle w:val="4"/>
          <w:rFonts w:hint="eastAsia"/>
          <w:sz w:val="24"/>
        </w:rPr>
        <w:t>的法定代表人，我方愿意参加贵方组织的</w:t>
      </w:r>
      <w:r>
        <w:rPr>
          <w:rFonts w:hint="eastAsia" w:ascii="仿宋" w:hAnsi="仿宋" w:eastAsia="仿宋" w:cs="仿宋"/>
          <w:kern w:val="1"/>
          <w:sz w:val="24"/>
          <w:u w:val="single"/>
        </w:rPr>
        <w:t xml:space="preserve">（项目名称） </w:t>
      </w:r>
      <w:r>
        <w:rPr>
          <w:rFonts w:ascii="仿宋" w:hAnsi="仿宋" w:eastAsia="仿宋" w:cs="仿宋"/>
          <w:kern w:val="1"/>
          <w:sz w:val="24"/>
          <w:u w:val="single"/>
        </w:rPr>
        <w:t xml:space="preserve">     </w:t>
      </w:r>
      <w:r>
        <w:rPr>
          <w:rStyle w:val="4"/>
          <w:rFonts w:hint="eastAsia"/>
          <w:sz w:val="24"/>
        </w:rPr>
        <w:t>的报价，为此，我方就本次报价有关事项郑重声明如下：</w:t>
      </w:r>
    </w:p>
    <w:p w14:paraId="1330FBA4">
      <w:pPr>
        <w:widowControl/>
        <w:autoSpaceDE w:val="0"/>
        <w:autoSpaceDN w:val="0"/>
        <w:adjustRightInd w:val="0"/>
        <w:spacing w:line="560" w:lineRule="exact"/>
        <w:ind w:firstLine="480"/>
        <w:rPr>
          <w:rStyle w:val="4"/>
          <w:sz w:val="24"/>
        </w:rPr>
      </w:pPr>
      <w:r>
        <w:rPr>
          <w:rStyle w:val="4"/>
          <w:sz w:val="24"/>
        </w:rPr>
        <w:t>1</w:t>
      </w:r>
      <w:r>
        <w:rPr>
          <w:rStyle w:val="4"/>
          <w:rFonts w:hint="eastAsia"/>
          <w:sz w:val="24"/>
        </w:rPr>
        <w:t>、我方已详细审查全部采购文件，同意采购文件的各项要求。</w:t>
      </w:r>
    </w:p>
    <w:p w14:paraId="23413B99">
      <w:pPr>
        <w:widowControl/>
        <w:autoSpaceDE w:val="0"/>
        <w:autoSpaceDN w:val="0"/>
        <w:adjustRightInd w:val="0"/>
        <w:spacing w:line="560" w:lineRule="exact"/>
        <w:ind w:firstLine="480"/>
        <w:rPr>
          <w:rStyle w:val="4"/>
          <w:sz w:val="24"/>
        </w:rPr>
      </w:pPr>
      <w:r>
        <w:rPr>
          <w:rStyle w:val="4"/>
          <w:sz w:val="24"/>
        </w:rPr>
        <w:t>2</w:t>
      </w:r>
      <w:r>
        <w:rPr>
          <w:rStyle w:val="4"/>
          <w:rFonts w:hint="eastAsia"/>
          <w:sz w:val="24"/>
        </w:rPr>
        <w:t>、我方向贵方提交的所有响应文件、资料都是准确的和真实的。</w:t>
      </w:r>
    </w:p>
    <w:p w14:paraId="700811EE">
      <w:pPr>
        <w:widowControl/>
        <w:autoSpaceDE w:val="0"/>
        <w:autoSpaceDN w:val="0"/>
        <w:adjustRightInd w:val="0"/>
        <w:spacing w:line="560" w:lineRule="exact"/>
        <w:ind w:firstLine="480"/>
        <w:rPr>
          <w:rStyle w:val="4"/>
          <w:sz w:val="24"/>
        </w:rPr>
      </w:pPr>
      <w:r>
        <w:rPr>
          <w:rStyle w:val="4"/>
          <w:sz w:val="24"/>
        </w:rPr>
        <w:t>3</w:t>
      </w:r>
      <w:r>
        <w:rPr>
          <w:rStyle w:val="4"/>
          <w:rFonts w:hint="eastAsia"/>
          <w:sz w:val="24"/>
        </w:rPr>
        <w:t>、若成交，我方将按照采购文件规定履行合同责任和义务。</w:t>
      </w:r>
    </w:p>
    <w:p w14:paraId="37F20BC2">
      <w:pPr>
        <w:widowControl/>
        <w:autoSpaceDE w:val="0"/>
        <w:autoSpaceDN w:val="0"/>
        <w:adjustRightInd w:val="0"/>
        <w:spacing w:line="560" w:lineRule="exact"/>
        <w:ind w:firstLine="480"/>
        <w:rPr>
          <w:rStyle w:val="4"/>
          <w:sz w:val="24"/>
        </w:rPr>
      </w:pPr>
      <w:r>
        <w:rPr>
          <w:rStyle w:val="4"/>
          <w:sz w:val="24"/>
        </w:rPr>
        <w:t>4</w:t>
      </w:r>
      <w:r>
        <w:rPr>
          <w:rStyle w:val="4"/>
          <w:rFonts w:hint="eastAsia"/>
          <w:sz w:val="24"/>
        </w:rPr>
        <w:t>、我方不是采购人的附属机构；在获知本项目采购信息后，与采购人聘请的为此项目提供咨询服务的公司以及其附属机构没有任何联系。</w:t>
      </w:r>
    </w:p>
    <w:p w14:paraId="5E5F9C67">
      <w:pPr>
        <w:widowControl/>
        <w:autoSpaceDE w:val="0"/>
        <w:autoSpaceDN w:val="0"/>
        <w:adjustRightInd w:val="0"/>
        <w:spacing w:line="560" w:lineRule="exact"/>
        <w:ind w:firstLine="480"/>
        <w:rPr>
          <w:rFonts w:ascii="仿宋" w:hAnsi="仿宋" w:eastAsia="仿宋"/>
          <w:kern w:val="1"/>
          <w:sz w:val="24"/>
        </w:rPr>
      </w:pPr>
      <w:r>
        <w:rPr>
          <w:rStyle w:val="4"/>
          <w:sz w:val="24"/>
        </w:rPr>
        <w:t>5</w:t>
      </w:r>
      <w:r>
        <w:rPr>
          <w:rStyle w:val="4"/>
          <w:rFonts w:hint="eastAsia"/>
          <w:sz w:val="24"/>
        </w:rPr>
        <w:t>、响应文件自开启响应文件日起有效期为</w:t>
      </w:r>
      <w:r>
        <w:rPr>
          <w:rFonts w:hint="eastAsia" w:ascii="仿宋" w:hAnsi="仿宋" w:eastAsia="仿宋" w:cs="仿宋"/>
          <w:kern w:val="1"/>
          <w:sz w:val="24"/>
          <w:u w:val="single"/>
        </w:rPr>
        <w:t>90</w:t>
      </w:r>
      <w:r>
        <w:rPr>
          <w:rStyle w:val="4"/>
          <w:rFonts w:hint="eastAsia"/>
          <w:sz w:val="24"/>
        </w:rPr>
        <w:t>日历日。</w:t>
      </w:r>
    </w:p>
    <w:p w14:paraId="7A0F7763">
      <w:pPr>
        <w:widowControl/>
        <w:autoSpaceDE w:val="0"/>
        <w:autoSpaceDN w:val="0"/>
        <w:adjustRightInd w:val="0"/>
        <w:spacing w:line="560" w:lineRule="exact"/>
        <w:ind w:firstLine="480"/>
        <w:rPr>
          <w:rStyle w:val="4"/>
          <w:sz w:val="24"/>
        </w:rPr>
      </w:pPr>
      <w:r>
        <w:rPr>
          <w:rStyle w:val="4"/>
          <w:sz w:val="24"/>
        </w:rPr>
        <w:t>6</w:t>
      </w:r>
      <w:r>
        <w:rPr>
          <w:rStyle w:val="4"/>
          <w:rFonts w:hint="eastAsia"/>
          <w:sz w:val="24"/>
        </w:rPr>
        <w:t>、以上事项如有虚假或者隐瞒，我方愿意承担一切后果。</w:t>
      </w:r>
    </w:p>
    <w:p w14:paraId="3B1C4D6B">
      <w:pPr>
        <w:widowControl/>
        <w:tabs>
          <w:tab w:val="left" w:pos="939"/>
        </w:tabs>
        <w:autoSpaceDE w:val="0"/>
        <w:autoSpaceDN w:val="0"/>
        <w:adjustRightInd w:val="0"/>
        <w:spacing w:line="560" w:lineRule="exact"/>
        <w:ind w:left="773" w:right="-481" w:hanging="458"/>
        <w:rPr>
          <w:rFonts w:ascii="仿宋" w:hAnsi="仿宋" w:eastAsia="仿宋"/>
          <w:kern w:val="1"/>
          <w:sz w:val="24"/>
        </w:rPr>
      </w:pPr>
    </w:p>
    <w:p w14:paraId="589C8480">
      <w:pPr>
        <w:widowControl/>
        <w:tabs>
          <w:tab w:val="left" w:pos="939"/>
        </w:tabs>
        <w:autoSpaceDE w:val="0"/>
        <w:autoSpaceDN w:val="0"/>
        <w:adjustRightInd w:val="0"/>
        <w:spacing w:line="560" w:lineRule="exact"/>
        <w:ind w:left="773" w:right="-481" w:hanging="458"/>
        <w:rPr>
          <w:rFonts w:ascii="仿宋" w:hAnsi="仿宋" w:eastAsia="仿宋"/>
          <w:kern w:val="1"/>
          <w:sz w:val="24"/>
        </w:rPr>
      </w:pPr>
    </w:p>
    <w:p w14:paraId="1C46D731">
      <w:pPr>
        <w:widowControl/>
        <w:tabs>
          <w:tab w:val="left" w:pos="939"/>
        </w:tabs>
        <w:autoSpaceDE w:val="0"/>
        <w:autoSpaceDN w:val="0"/>
        <w:adjustRightInd w:val="0"/>
        <w:spacing w:line="560" w:lineRule="exact"/>
        <w:ind w:left="773" w:right="-481" w:hanging="458"/>
        <w:rPr>
          <w:rFonts w:ascii="仿宋" w:hAnsi="仿宋" w:eastAsia="仿宋"/>
          <w:kern w:val="1"/>
          <w:sz w:val="24"/>
        </w:rPr>
      </w:pPr>
    </w:p>
    <w:p w14:paraId="5D1D8472">
      <w:pPr>
        <w:widowControl/>
        <w:autoSpaceDE w:val="0"/>
        <w:autoSpaceDN w:val="0"/>
        <w:adjustRightInd w:val="0"/>
        <w:spacing w:before="120" w:line="560" w:lineRule="exact"/>
        <w:ind w:right="-481" w:firstLine="3676" w:firstLineChars="1532"/>
        <w:rPr>
          <w:rStyle w:val="4"/>
          <w:sz w:val="24"/>
        </w:rPr>
      </w:pPr>
      <w:r>
        <w:rPr>
          <w:rStyle w:val="4"/>
          <w:rFonts w:hint="eastAsia"/>
          <w:sz w:val="24"/>
        </w:rPr>
        <w:t>供方全称（公章）：</w:t>
      </w:r>
      <w:r>
        <w:rPr>
          <w:rStyle w:val="4"/>
          <w:sz w:val="24"/>
        </w:rPr>
        <w:t xml:space="preserve">               </w:t>
      </w:r>
    </w:p>
    <w:p w14:paraId="0916C636">
      <w:pPr>
        <w:widowControl/>
        <w:autoSpaceDE w:val="0"/>
        <w:autoSpaceDN w:val="0"/>
        <w:adjustRightInd w:val="0"/>
        <w:spacing w:before="120" w:after="50" w:line="560" w:lineRule="exact"/>
        <w:ind w:right="119" w:firstLine="3720"/>
        <w:rPr>
          <w:rStyle w:val="4"/>
          <w:sz w:val="24"/>
        </w:rPr>
      </w:pPr>
      <w:r>
        <w:rPr>
          <w:rStyle w:val="4"/>
          <w:rFonts w:hint="eastAsia"/>
          <w:sz w:val="24"/>
        </w:rPr>
        <w:t>法定代表人（印章）：</w:t>
      </w:r>
      <w:r>
        <w:rPr>
          <w:rStyle w:val="4"/>
          <w:sz w:val="24"/>
        </w:rPr>
        <w:t xml:space="preserve">               </w:t>
      </w:r>
    </w:p>
    <w:p w14:paraId="67092E9A">
      <w:pPr>
        <w:widowControl/>
        <w:autoSpaceDE w:val="0"/>
        <w:autoSpaceDN w:val="0"/>
        <w:adjustRightInd w:val="0"/>
        <w:spacing w:line="560" w:lineRule="exact"/>
        <w:ind w:firstLine="5160" w:firstLineChars="2150"/>
        <w:rPr>
          <w:rFonts w:ascii="仿宋" w:hAnsi="仿宋" w:eastAsia="仿宋" w:cs="仿宋"/>
          <w:kern w:val="1"/>
          <w:sz w:val="24"/>
          <w:u w:val="single"/>
        </w:rPr>
      </w:pPr>
      <w:r>
        <w:rPr>
          <w:rStyle w:val="4"/>
          <w:rFonts w:hint="eastAsia"/>
          <w:sz w:val="24"/>
        </w:rPr>
        <w:t>日</w:t>
      </w:r>
      <w:r>
        <w:rPr>
          <w:rStyle w:val="4"/>
          <w:sz w:val="24"/>
        </w:rPr>
        <w:t xml:space="preserve"> </w:t>
      </w:r>
      <w:r>
        <w:rPr>
          <w:rStyle w:val="4"/>
          <w:rFonts w:hint="eastAsia"/>
          <w:sz w:val="24"/>
        </w:rPr>
        <w:t>期：</w:t>
      </w:r>
      <w:r>
        <w:rPr>
          <w:rFonts w:ascii="仿宋" w:hAnsi="仿宋" w:eastAsia="仿宋" w:cs="仿宋"/>
          <w:kern w:val="1"/>
          <w:sz w:val="24"/>
          <w:u w:val="single"/>
        </w:rPr>
        <w:t xml:space="preserve">         </w:t>
      </w:r>
      <w:r>
        <w:rPr>
          <w:rFonts w:hint="eastAsia" w:ascii="仿宋" w:hAnsi="仿宋" w:eastAsia="仿宋" w:cs="仿宋"/>
          <w:kern w:val="1"/>
          <w:sz w:val="24"/>
          <w:u w:val="single"/>
        </w:rPr>
        <w:t xml:space="preserve">    </w:t>
      </w:r>
      <w:r>
        <w:rPr>
          <w:rFonts w:ascii="仿宋" w:hAnsi="仿宋" w:eastAsia="仿宋" w:cs="仿宋"/>
          <w:kern w:val="1"/>
          <w:sz w:val="24"/>
          <w:u w:val="single"/>
        </w:rPr>
        <w:t xml:space="preserve"> </w:t>
      </w:r>
    </w:p>
    <w:p w14:paraId="6B932B60">
      <w:r>
        <w:rPr>
          <w:rFonts w:ascii="仿宋" w:hAnsi="仿宋" w:eastAsia="仿宋" w:cs="仿宋"/>
          <w:kern w:val="1"/>
          <w:sz w:val="24"/>
          <w:u w:val="single"/>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2392C"/>
    <w:rsid w:val="11F2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2025-12-15T09:36:00Z</dcterms:created>
  <dc:creator>✨✨</dc:creator>
  <cp:lastModifiedBy>✨✨</cp:lastModifiedBy>
  <dcterms:modified xsi:type="dcterms:W3CDTF">2025-12-15T09:37:19Z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3BA67088EF2549D397B9A33E1313629E_11</vt:lpwstr>
  </property>
  <property fmtid="{D5CDD505-2E9C-101B-9397-08002B2CF9AE}" pid="4" name="KSOTemplateDocerSaveRecord">
    <vt:lpwstr>eyJoZGlkIjoiNmI4YjA5ZjU1OWVhNzljNWNmMTMzZGE4ZWZhMjJhNTkiLCJ1c2VySWQiOiI3NzIxMjQ0MzgifQ==</vt:lpwstr>
  </property>
</Properties>
</file>